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A82" w:rsidRPr="00725FB9" w:rsidRDefault="00B64355" w:rsidP="00853DC2">
      <w:pPr>
        <w:jc w:val="center"/>
        <w:rPr>
          <w:rFonts w:ascii="ＭＳ ゴシック" w:eastAsia="ＭＳ ゴシック" w:hAnsi="ＭＳ ゴシック"/>
          <w:b/>
          <w:sz w:val="24"/>
          <w:szCs w:val="24"/>
        </w:rPr>
      </w:pPr>
      <w:r w:rsidRPr="00725FB9">
        <w:rPr>
          <w:rFonts w:ascii="ＭＳ ゴシック" w:eastAsia="ＭＳ ゴシック" w:hAnsi="ＭＳ ゴシック" w:hint="eastAsia"/>
          <w:b/>
          <w:sz w:val="24"/>
          <w:szCs w:val="24"/>
        </w:rPr>
        <w:t>送迎時等の安全管理に関する自己点検</w:t>
      </w:r>
      <w:r w:rsidR="00660DB4">
        <w:rPr>
          <w:rFonts w:ascii="ＭＳ ゴシック" w:eastAsia="ＭＳ ゴシック" w:hAnsi="ＭＳ ゴシック" w:hint="eastAsia"/>
          <w:b/>
          <w:sz w:val="24"/>
          <w:szCs w:val="24"/>
        </w:rPr>
        <w:t>チェックシート</w:t>
      </w:r>
      <w:bookmarkStart w:id="0" w:name="_GoBack"/>
      <w:bookmarkEnd w:id="0"/>
    </w:p>
    <w:p w:rsidR="00853DC2" w:rsidRPr="00725FB9" w:rsidRDefault="00853DC2" w:rsidP="00853DC2">
      <w:pPr>
        <w:wordWrap w:val="0"/>
        <w:jc w:val="right"/>
        <w:rPr>
          <w:rFonts w:ascii="ＭＳ ゴシック" w:eastAsia="ＭＳ ゴシック" w:hAnsi="ＭＳ ゴシック"/>
          <w:szCs w:val="21"/>
        </w:rPr>
      </w:pPr>
      <w:r w:rsidRPr="00725FB9">
        <w:rPr>
          <w:rFonts w:ascii="ＭＳ ゴシック" w:eastAsia="ＭＳ ゴシック" w:hAnsi="ＭＳ ゴシック" w:hint="eastAsia"/>
          <w:szCs w:val="21"/>
        </w:rPr>
        <w:t>令和</w:t>
      </w:r>
      <w:r w:rsidR="00BB44BE">
        <w:rPr>
          <w:rFonts w:ascii="ＭＳ ゴシック" w:eastAsia="ＭＳ ゴシック" w:hAnsi="ＭＳ ゴシック" w:hint="eastAsia"/>
          <w:szCs w:val="21"/>
        </w:rPr>
        <w:t xml:space="preserve">　　</w:t>
      </w:r>
      <w:r w:rsidRPr="00725FB9">
        <w:rPr>
          <w:rFonts w:ascii="ＭＳ ゴシック" w:eastAsia="ＭＳ ゴシック" w:hAnsi="ＭＳ ゴシック" w:hint="eastAsia"/>
          <w:szCs w:val="21"/>
        </w:rPr>
        <w:t>年</w:t>
      </w:r>
      <w:r w:rsidR="00BB44BE">
        <w:rPr>
          <w:rFonts w:ascii="ＭＳ ゴシック" w:eastAsia="ＭＳ ゴシック" w:hAnsi="ＭＳ ゴシック" w:hint="eastAsia"/>
          <w:szCs w:val="21"/>
        </w:rPr>
        <w:t xml:space="preserve">　　</w:t>
      </w:r>
      <w:r w:rsidRPr="00725FB9">
        <w:rPr>
          <w:rFonts w:ascii="ＭＳ ゴシック" w:eastAsia="ＭＳ ゴシック" w:hAnsi="ＭＳ ゴシック" w:hint="eastAsia"/>
          <w:szCs w:val="21"/>
        </w:rPr>
        <w:t>月</w:t>
      </w:r>
      <w:r w:rsidR="00BB44BE">
        <w:rPr>
          <w:rFonts w:ascii="ＭＳ ゴシック" w:eastAsia="ＭＳ ゴシック" w:hAnsi="ＭＳ ゴシック" w:hint="eastAsia"/>
          <w:szCs w:val="21"/>
        </w:rPr>
        <w:t xml:space="preserve">　　</w:t>
      </w:r>
      <w:r w:rsidRPr="00725FB9">
        <w:rPr>
          <w:rFonts w:ascii="ＭＳ ゴシック" w:eastAsia="ＭＳ ゴシック" w:hAnsi="ＭＳ ゴシック" w:hint="eastAsia"/>
          <w:szCs w:val="21"/>
        </w:rPr>
        <w:t xml:space="preserve">日　　</w:t>
      </w:r>
    </w:p>
    <w:tbl>
      <w:tblPr>
        <w:tblStyle w:val="a3"/>
        <w:tblW w:w="0" w:type="auto"/>
        <w:tblLook w:val="04A0" w:firstRow="1" w:lastRow="0" w:firstColumn="1" w:lastColumn="0" w:noHBand="0" w:noVBand="1"/>
      </w:tblPr>
      <w:tblGrid>
        <w:gridCol w:w="2263"/>
        <w:gridCol w:w="3402"/>
        <w:gridCol w:w="2829"/>
      </w:tblGrid>
      <w:tr w:rsidR="00853DC2" w:rsidRPr="00725FB9" w:rsidTr="00853DC2">
        <w:trPr>
          <w:trHeight w:val="837"/>
        </w:trPr>
        <w:tc>
          <w:tcPr>
            <w:tcW w:w="2263" w:type="dxa"/>
          </w:tcPr>
          <w:p w:rsidR="00853DC2" w:rsidRPr="00725FB9" w:rsidRDefault="00853DC2" w:rsidP="00853DC2">
            <w:pPr>
              <w:spacing w:line="600" w:lineRule="auto"/>
              <w:jc w:val="center"/>
              <w:rPr>
                <w:rFonts w:ascii="ＭＳ ゴシック" w:eastAsia="ＭＳ ゴシック" w:hAnsi="ＭＳ ゴシック"/>
                <w:szCs w:val="21"/>
              </w:rPr>
            </w:pPr>
            <w:r w:rsidRPr="00725FB9">
              <w:rPr>
                <w:rFonts w:ascii="ＭＳ ゴシック" w:eastAsia="ＭＳ ゴシック" w:hAnsi="ＭＳ ゴシック" w:hint="eastAsia"/>
                <w:szCs w:val="21"/>
              </w:rPr>
              <w:t>施設・事業所名</w:t>
            </w:r>
          </w:p>
        </w:tc>
        <w:tc>
          <w:tcPr>
            <w:tcW w:w="3402" w:type="dxa"/>
          </w:tcPr>
          <w:p w:rsidR="00853DC2" w:rsidRPr="00725FB9" w:rsidRDefault="00853DC2" w:rsidP="00853DC2">
            <w:pPr>
              <w:jc w:val="right"/>
              <w:rPr>
                <w:rFonts w:ascii="ＭＳ ゴシック" w:eastAsia="ＭＳ ゴシック" w:hAnsi="ＭＳ ゴシック"/>
                <w:szCs w:val="21"/>
              </w:rPr>
            </w:pPr>
          </w:p>
        </w:tc>
        <w:tc>
          <w:tcPr>
            <w:tcW w:w="2829" w:type="dxa"/>
          </w:tcPr>
          <w:p w:rsidR="00853DC2" w:rsidRDefault="009C5332" w:rsidP="00853DC2">
            <w:pPr>
              <w:jc w:val="left"/>
              <w:rPr>
                <w:rFonts w:ascii="ＭＳ ゴシック" w:eastAsia="ＭＳ ゴシック" w:hAnsi="ＭＳ ゴシック"/>
                <w:szCs w:val="21"/>
              </w:rPr>
            </w:pPr>
            <w:r>
              <w:rPr>
                <w:rFonts w:ascii="ＭＳ ゴシック" w:eastAsia="ＭＳ ゴシック" w:hAnsi="ＭＳ ゴシック" w:hint="eastAsia"/>
                <w:szCs w:val="21"/>
              </w:rPr>
              <w:t>記入者（</w:t>
            </w:r>
            <w:r w:rsidR="00853DC2" w:rsidRPr="009C5332">
              <w:rPr>
                <w:rFonts w:ascii="ＭＳ ゴシック" w:eastAsia="ＭＳ ゴシック" w:hAnsi="ＭＳ ゴシック" w:hint="eastAsia"/>
                <w:szCs w:val="21"/>
              </w:rPr>
              <w:t>職名・指名</w:t>
            </w:r>
            <w:r>
              <w:rPr>
                <w:rFonts w:ascii="ＭＳ ゴシック" w:eastAsia="ＭＳ ゴシック" w:hAnsi="ＭＳ ゴシック" w:hint="eastAsia"/>
                <w:szCs w:val="21"/>
              </w:rPr>
              <w:t>）</w:t>
            </w:r>
          </w:p>
          <w:p w:rsidR="009C5332" w:rsidRPr="009C5332" w:rsidRDefault="009C5332" w:rsidP="00853DC2">
            <w:pPr>
              <w:jc w:val="left"/>
              <w:rPr>
                <w:rFonts w:ascii="ＭＳ ゴシック" w:eastAsia="ＭＳ ゴシック" w:hAnsi="ＭＳ ゴシック" w:hint="eastAsia"/>
                <w:szCs w:val="21"/>
              </w:rPr>
            </w:pPr>
            <w:r>
              <w:rPr>
                <w:rFonts w:ascii="ＭＳ ゴシック" w:eastAsia="ＭＳ ゴシック" w:hAnsi="ＭＳ ゴシック" w:hint="eastAsia"/>
                <w:szCs w:val="21"/>
              </w:rPr>
              <w:t xml:space="preserve">　　　　　　・</w:t>
            </w:r>
          </w:p>
        </w:tc>
      </w:tr>
      <w:tr w:rsidR="00853DC2" w:rsidRPr="00725FB9" w:rsidTr="00BF420D">
        <w:trPr>
          <w:trHeight w:val="693"/>
        </w:trPr>
        <w:tc>
          <w:tcPr>
            <w:tcW w:w="2263" w:type="dxa"/>
          </w:tcPr>
          <w:p w:rsidR="00853DC2" w:rsidRPr="00725FB9" w:rsidRDefault="00853DC2" w:rsidP="00853DC2">
            <w:pPr>
              <w:spacing w:line="600" w:lineRule="auto"/>
              <w:jc w:val="center"/>
              <w:rPr>
                <w:rFonts w:ascii="ＭＳ ゴシック" w:eastAsia="ＭＳ ゴシック" w:hAnsi="ＭＳ ゴシック"/>
                <w:szCs w:val="21"/>
              </w:rPr>
            </w:pPr>
            <w:r w:rsidRPr="00725FB9">
              <w:rPr>
                <w:rFonts w:ascii="ＭＳ ゴシック" w:eastAsia="ＭＳ ゴシック" w:hAnsi="ＭＳ ゴシック" w:hint="eastAsia"/>
                <w:szCs w:val="21"/>
              </w:rPr>
              <w:t>サービス種別</w:t>
            </w:r>
          </w:p>
        </w:tc>
        <w:tc>
          <w:tcPr>
            <w:tcW w:w="6231" w:type="dxa"/>
            <w:gridSpan w:val="2"/>
          </w:tcPr>
          <w:p w:rsidR="00853DC2" w:rsidRPr="00725FB9" w:rsidRDefault="00853DC2" w:rsidP="00853DC2">
            <w:pPr>
              <w:jc w:val="right"/>
              <w:rPr>
                <w:rFonts w:ascii="ＭＳ ゴシック" w:eastAsia="ＭＳ ゴシック" w:hAnsi="ＭＳ ゴシック"/>
                <w:szCs w:val="21"/>
              </w:rPr>
            </w:pPr>
          </w:p>
        </w:tc>
      </w:tr>
    </w:tbl>
    <w:p w:rsidR="00853DC2" w:rsidRPr="00725FB9" w:rsidRDefault="00853DC2" w:rsidP="00853DC2">
      <w:pPr>
        <w:jc w:val="right"/>
        <w:rPr>
          <w:rFonts w:ascii="ＭＳ ゴシック" w:eastAsia="ＭＳ ゴシック" w:hAnsi="ＭＳ ゴシック"/>
          <w:szCs w:val="21"/>
        </w:rPr>
      </w:pPr>
    </w:p>
    <w:p w:rsidR="00853DC2" w:rsidRPr="00725FB9" w:rsidRDefault="00853DC2" w:rsidP="00853DC2">
      <w:pPr>
        <w:jc w:val="left"/>
        <w:rPr>
          <w:rFonts w:ascii="ＭＳ ゴシック" w:eastAsia="ＭＳ ゴシック" w:hAnsi="ＭＳ ゴシック"/>
          <w:szCs w:val="21"/>
        </w:rPr>
      </w:pPr>
      <w:r w:rsidRPr="00725FB9">
        <w:rPr>
          <w:rFonts w:ascii="ＭＳ ゴシック" w:eastAsia="ＭＳ ゴシック" w:hAnsi="ＭＳ ゴシック" w:hint="eastAsia"/>
          <w:szCs w:val="21"/>
        </w:rPr>
        <w:t xml:space="preserve">　</w:t>
      </w:r>
    </w:p>
    <w:p w:rsidR="00853DC2" w:rsidRDefault="00853DC2" w:rsidP="00853DC2">
      <w:pPr>
        <w:jc w:val="left"/>
        <w:rPr>
          <w:rFonts w:ascii="ＭＳ ゴシック" w:eastAsia="ＭＳ ゴシック" w:hAnsi="ＭＳ ゴシック"/>
          <w:szCs w:val="21"/>
        </w:rPr>
      </w:pPr>
      <w:r w:rsidRPr="00725FB9">
        <w:rPr>
          <w:rFonts w:ascii="ＭＳ ゴシック" w:eastAsia="ＭＳ ゴシック" w:hAnsi="ＭＳ ゴシック" w:hint="eastAsia"/>
          <w:szCs w:val="21"/>
        </w:rPr>
        <w:t xml:space="preserve">　国</w:t>
      </w:r>
      <w:r w:rsidR="009C5332">
        <w:rPr>
          <w:rFonts w:ascii="ＭＳ ゴシック" w:eastAsia="ＭＳ ゴシック" w:hAnsi="ＭＳ ゴシック" w:hint="eastAsia"/>
          <w:szCs w:val="21"/>
        </w:rPr>
        <w:t>の基準</w:t>
      </w:r>
      <w:r w:rsidRPr="00725FB9">
        <w:rPr>
          <w:rFonts w:ascii="ＭＳ ゴシック" w:eastAsia="ＭＳ ゴシック" w:hAnsi="ＭＳ ゴシック" w:hint="eastAsia"/>
          <w:szCs w:val="21"/>
        </w:rPr>
        <w:t>で示された、送迎時や園外活動時等の安全管理の徹底状況の確認のため、以下に</w:t>
      </w:r>
      <w:r w:rsidR="009C5332">
        <w:rPr>
          <w:rFonts w:ascii="ＭＳ ゴシック" w:eastAsia="ＭＳ ゴシック" w:hAnsi="ＭＳ ゴシック" w:hint="eastAsia"/>
          <w:szCs w:val="21"/>
        </w:rPr>
        <w:t>ついて</w:t>
      </w:r>
      <w:r w:rsidRPr="00725FB9">
        <w:rPr>
          <w:rFonts w:ascii="ＭＳ ゴシック" w:eastAsia="ＭＳ ゴシック" w:hAnsi="ＭＳ ゴシック" w:hint="eastAsia"/>
          <w:szCs w:val="21"/>
        </w:rPr>
        <w:t>ご記入ください。</w:t>
      </w:r>
    </w:p>
    <w:p w:rsidR="00725FB9" w:rsidRDefault="002177B7" w:rsidP="00853DC2">
      <w:pPr>
        <w:jc w:val="left"/>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659264" behindDoc="0" locked="0" layoutInCell="1" allowOverlap="1">
                <wp:simplePos x="0" y="0"/>
                <wp:positionH relativeFrom="margin">
                  <wp:posOffset>-135255</wp:posOffset>
                </wp:positionH>
                <wp:positionV relativeFrom="paragraph">
                  <wp:posOffset>238760</wp:posOffset>
                </wp:positionV>
                <wp:extent cx="5608320" cy="5821680"/>
                <wp:effectExtent l="0" t="0" r="11430" b="26670"/>
                <wp:wrapNone/>
                <wp:docPr id="1" name="正方形/長方形 1"/>
                <wp:cNvGraphicFramePr/>
                <a:graphic xmlns:a="http://schemas.openxmlformats.org/drawingml/2006/main">
                  <a:graphicData uri="http://schemas.microsoft.com/office/word/2010/wordprocessingShape">
                    <wps:wsp>
                      <wps:cNvSpPr/>
                      <wps:spPr>
                        <a:xfrm>
                          <a:off x="0" y="0"/>
                          <a:ext cx="5608320" cy="58216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550E26" id="正方形/長方形 1" o:spid="_x0000_s1026" style="position:absolute;left:0;text-align:left;margin-left:-10.65pt;margin-top:18.8pt;width:441.6pt;height:458.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" filled="f" strokecolor="black [3213]" strokeweight="1pt">
                <w10:wrap anchorx="margin"/>
              </v:rect>
            </w:pict>
          </mc:Fallback>
        </mc:AlternateContent>
      </w:r>
    </w:p>
    <w:p w:rsidR="00725FB9" w:rsidRDefault="00725FB9" w:rsidP="00853DC2">
      <w:pPr>
        <w:jc w:val="left"/>
        <w:rPr>
          <w:rFonts w:ascii="ＭＳ ゴシック" w:eastAsia="ＭＳ ゴシック" w:hAnsi="ＭＳ ゴシック"/>
          <w:szCs w:val="21"/>
        </w:rPr>
      </w:pPr>
    </w:p>
    <w:p w:rsidR="00725FB9" w:rsidRDefault="00725FB9" w:rsidP="00725FB9">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１　子どもの欠席連絡等の出欠状況に関する情報について、保護者への速やかな確認及び職員間における情報共有を徹底することについて</w:t>
      </w:r>
    </w:p>
    <w:p w:rsidR="00725FB9" w:rsidRDefault="00725FB9" w:rsidP="00853DC2">
      <w:pPr>
        <w:jc w:val="left"/>
        <w:rPr>
          <w:rFonts w:ascii="ＭＳ ゴシック" w:eastAsia="ＭＳ ゴシック" w:hAnsi="ＭＳ ゴシック"/>
          <w:szCs w:val="21"/>
        </w:rPr>
      </w:pPr>
    </w:p>
    <w:p w:rsidR="00725FB9" w:rsidRDefault="00725FB9" w:rsidP="00725FB9">
      <w:pPr>
        <w:pStyle w:val="a4"/>
        <w:numPr>
          <w:ilvl w:val="0"/>
          <w:numId w:val="1"/>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子どもの出欠確認にあたって、欠席連絡が無く子どもがいない場合、保護者へ確認を取ってい</w:t>
      </w:r>
      <w:r w:rsidR="00660DB4">
        <w:rPr>
          <w:rFonts w:ascii="ＭＳ ゴシック" w:eastAsia="ＭＳ ゴシック" w:hAnsi="ＭＳ ゴシック" w:hint="eastAsia"/>
          <w:szCs w:val="21"/>
        </w:rPr>
        <w:t>ますか</w:t>
      </w:r>
      <w:r>
        <w:rPr>
          <w:rFonts w:ascii="ＭＳ ゴシック" w:eastAsia="ＭＳ ゴシック" w:hAnsi="ＭＳ ゴシック" w:hint="eastAsia"/>
          <w:szCs w:val="21"/>
        </w:rPr>
        <w:t>。　　　　　　　　　 ［　はい　・　いいえ　］</w:t>
      </w:r>
    </w:p>
    <w:p w:rsidR="00725FB9" w:rsidRPr="00725FB9" w:rsidRDefault="00725FB9" w:rsidP="00725FB9">
      <w:pPr>
        <w:pStyle w:val="a4"/>
        <w:ind w:leftChars="0" w:left="564"/>
        <w:jc w:val="left"/>
        <w:rPr>
          <w:rFonts w:ascii="ＭＳ ゴシック" w:eastAsia="ＭＳ ゴシック" w:hAnsi="ＭＳ ゴシック"/>
          <w:szCs w:val="21"/>
        </w:rPr>
      </w:pPr>
    </w:p>
    <w:p w:rsidR="00725FB9" w:rsidRDefault="00725FB9" w:rsidP="00725FB9">
      <w:pPr>
        <w:pStyle w:val="a4"/>
        <w:numPr>
          <w:ilvl w:val="0"/>
          <w:numId w:val="1"/>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子どもの出欠状況について、職員間で情報共有を行ってい</w:t>
      </w:r>
      <w:r w:rsidR="00660DB4">
        <w:rPr>
          <w:rFonts w:ascii="ＭＳ ゴシック" w:eastAsia="ＭＳ ゴシック" w:hAnsi="ＭＳ ゴシック" w:hint="eastAsia"/>
          <w:szCs w:val="21"/>
        </w:rPr>
        <w:t>ます</w:t>
      </w:r>
      <w:r>
        <w:rPr>
          <w:rFonts w:ascii="ＭＳ ゴシック" w:eastAsia="ＭＳ ゴシック" w:hAnsi="ＭＳ ゴシック" w:hint="eastAsia"/>
          <w:szCs w:val="21"/>
        </w:rPr>
        <w:t>か。</w:t>
      </w:r>
    </w:p>
    <w:p w:rsidR="00725FB9" w:rsidRPr="00725FB9" w:rsidRDefault="00725FB9" w:rsidP="00725FB9">
      <w:pPr>
        <w:pStyle w:val="a4"/>
        <w:rPr>
          <w:rFonts w:ascii="ＭＳ ゴシック" w:eastAsia="ＭＳ ゴシック" w:hAnsi="ＭＳ ゴシック"/>
          <w:szCs w:val="21"/>
        </w:rPr>
      </w:pPr>
      <w:r>
        <w:rPr>
          <w:rFonts w:ascii="ＭＳ ゴシック" w:eastAsia="ＭＳ ゴシック" w:hAnsi="ＭＳ ゴシック" w:hint="eastAsia"/>
          <w:szCs w:val="21"/>
        </w:rPr>
        <w:t xml:space="preserve">　　　　　　　　　　　　　　　　 </w:t>
      </w:r>
      <w:r>
        <w:rPr>
          <w:rFonts w:ascii="ＭＳ ゴシック" w:eastAsia="ＭＳ ゴシック" w:hAnsi="ＭＳ ゴシック"/>
          <w:szCs w:val="21"/>
        </w:rPr>
        <w:t xml:space="preserve"> </w:t>
      </w:r>
      <w:r>
        <w:rPr>
          <w:rFonts w:ascii="ＭＳ ゴシック" w:eastAsia="ＭＳ ゴシック" w:hAnsi="ＭＳ ゴシック" w:hint="eastAsia"/>
          <w:szCs w:val="21"/>
        </w:rPr>
        <w:t>［　はい　・　いいえ　］</w:t>
      </w:r>
    </w:p>
    <w:p w:rsidR="00725FB9" w:rsidRDefault="00725FB9" w:rsidP="00725FB9">
      <w:pPr>
        <w:jc w:val="left"/>
        <w:rPr>
          <w:rFonts w:ascii="ＭＳ ゴシック" w:eastAsia="ＭＳ ゴシック" w:hAnsi="ＭＳ ゴシック"/>
          <w:szCs w:val="21"/>
        </w:rPr>
      </w:pPr>
    </w:p>
    <w:p w:rsidR="00725FB9" w:rsidRDefault="00725FB9" w:rsidP="00725FB9">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２　登園時や散歩の</w:t>
      </w:r>
      <w:r w:rsidR="00BB44BE">
        <w:rPr>
          <w:rFonts w:ascii="ＭＳ ゴシック" w:eastAsia="ＭＳ ゴシック" w:hAnsi="ＭＳ ゴシック" w:hint="eastAsia"/>
          <w:szCs w:val="21"/>
        </w:rPr>
        <w:t>園外</w:t>
      </w:r>
      <w:r>
        <w:rPr>
          <w:rFonts w:ascii="ＭＳ ゴシック" w:eastAsia="ＭＳ ゴシック" w:hAnsi="ＭＳ ゴシック" w:hint="eastAsia"/>
          <w:szCs w:val="21"/>
        </w:rPr>
        <w:t>活動の前後等、場面の切り替わりにおける子どもの人数確認について、ダブルチェックの体制をとる等して徹底していますか。</w:t>
      </w:r>
    </w:p>
    <w:p w:rsidR="00725FB9" w:rsidRDefault="00725FB9" w:rsidP="00725FB9">
      <w:pPr>
        <w:ind w:leftChars="200" w:left="420" w:firstLineChars="1900" w:firstLine="3990"/>
        <w:jc w:val="left"/>
        <w:rPr>
          <w:rFonts w:ascii="ＭＳ ゴシック" w:eastAsia="ＭＳ ゴシック" w:hAnsi="ＭＳ ゴシック"/>
          <w:szCs w:val="21"/>
        </w:rPr>
      </w:pPr>
      <w:r>
        <w:rPr>
          <w:rFonts w:ascii="ＭＳ ゴシック" w:eastAsia="ＭＳ ゴシック" w:hAnsi="ＭＳ ゴシック" w:hint="eastAsia"/>
          <w:szCs w:val="21"/>
        </w:rPr>
        <w:t>［　はい　・　いいえ　］</w:t>
      </w:r>
    </w:p>
    <w:p w:rsidR="00725FB9" w:rsidRDefault="00725FB9" w:rsidP="00725FB9">
      <w:pPr>
        <w:jc w:val="left"/>
        <w:rPr>
          <w:rFonts w:ascii="ＭＳ ゴシック" w:eastAsia="ＭＳ ゴシック" w:hAnsi="ＭＳ ゴシック"/>
          <w:szCs w:val="21"/>
        </w:rPr>
      </w:pPr>
    </w:p>
    <w:p w:rsidR="00725FB9" w:rsidRDefault="00725FB9" w:rsidP="00725FB9">
      <w:pPr>
        <w:jc w:val="left"/>
        <w:rPr>
          <w:rFonts w:ascii="ＭＳ ゴシック" w:eastAsia="ＭＳ ゴシック" w:hAnsi="ＭＳ ゴシック"/>
          <w:szCs w:val="21"/>
        </w:rPr>
      </w:pPr>
      <w:r>
        <w:rPr>
          <w:rFonts w:ascii="ＭＳ ゴシック" w:eastAsia="ＭＳ ゴシック" w:hAnsi="ＭＳ ゴシック" w:hint="eastAsia"/>
          <w:szCs w:val="21"/>
        </w:rPr>
        <w:t>３　送迎時の安全管理について</w:t>
      </w:r>
    </w:p>
    <w:p w:rsidR="00725FB9" w:rsidRDefault="00725FB9" w:rsidP="00725FB9">
      <w:pPr>
        <w:jc w:val="left"/>
        <w:rPr>
          <w:rFonts w:ascii="ＭＳ ゴシック" w:eastAsia="ＭＳ ゴシック" w:hAnsi="ＭＳ ゴシック"/>
          <w:szCs w:val="21"/>
        </w:rPr>
      </w:pPr>
    </w:p>
    <w:p w:rsidR="00725FB9" w:rsidRDefault="00725FB9" w:rsidP="00725FB9">
      <w:pPr>
        <w:pStyle w:val="a4"/>
        <w:numPr>
          <w:ilvl w:val="0"/>
          <w:numId w:val="2"/>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送迎車両を運行していますか。　　　　 ［　はい　・　いいえ　］</w:t>
      </w:r>
    </w:p>
    <w:p w:rsidR="00725FB9" w:rsidRPr="00725FB9" w:rsidRDefault="00725FB9" w:rsidP="00725FB9">
      <w:pPr>
        <w:pStyle w:val="a4"/>
        <w:ind w:leftChars="0" w:left="564"/>
        <w:jc w:val="left"/>
        <w:rPr>
          <w:rFonts w:ascii="ＭＳ ゴシック" w:eastAsia="ＭＳ ゴシック" w:hAnsi="ＭＳ ゴシック"/>
          <w:sz w:val="18"/>
          <w:szCs w:val="18"/>
        </w:rPr>
      </w:pPr>
      <w:r>
        <w:rPr>
          <w:rFonts w:ascii="ＭＳ ゴシック" w:eastAsia="ＭＳ ゴシック" w:hAnsi="ＭＳ ゴシック" w:hint="eastAsia"/>
          <w:szCs w:val="21"/>
        </w:rPr>
        <w:t xml:space="preserve">　　　　　　　　　　　　　　　　　　</w:t>
      </w:r>
      <w:r w:rsidRPr="00725FB9">
        <w:rPr>
          <w:rFonts w:ascii="ＭＳ ゴシック" w:eastAsia="ＭＳ ゴシック" w:hAnsi="ＭＳ ゴシック" w:hint="eastAsia"/>
          <w:sz w:val="18"/>
          <w:szCs w:val="18"/>
        </w:rPr>
        <w:t>⇒「いいえ」の場合は以下記入不要</w:t>
      </w:r>
    </w:p>
    <w:p w:rsidR="00725FB9" w:rsidRDefault="00725FB9" w:rsidP="00725FB9">
      <w:pPr>
        <w:pStyle w:val="a4"/>
        <w:ind w:leftChars="0" w:left="564"/>
        <w:jc w:val="left"/>
        <w:rPr>
          <w:rFonts w:ascii="ＭＳ ゴシック" w:eastAsia="ＭＳ ゴシック" w:hAnsi="ＭＳ ゴシック"/>
          <w:szCs w:val="21"/>
        </w:rPr>
      </w:pPr>
    </w:p>
    <w:p w:rsidR="00725FB9" w:rsidRDefault="00725FB9" w:rsidP="00725FB9">
      <w:pPr>
        <w:pStyle w:val="a4"/>
        <w:numPr>
          <w:ilvl w:val="0"/>
          <w:numId w:val="2"/>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運転を担当する職員の他に子どもの対応ができる職員の同乗を行っていますか。</w:t>
      </w:r>
    </w:p>
    <w:p w:rsidR="00725FB9" w:rsidRPr="002177B7" w:rsidRDefault="002177B7" w:rsidP="002177B7">
      <w:pPr>
        <w:ind w:firstLineChars="250" w:firstLine="500"/>
        <w:jc w:val="left"/>
        <w:rPr>
          <w:rFonts w:ascii="ＭＳ ゴシック" w:eastAsia="ＭＳ ゴシック" w:hAnsi="ＭＳ ゴシック"/>
          <w:szCs w:val="21"/>
        </w:rPr>
      </w:pPr>
      <w:r w:rsidRPr="002177B7">
        <w:rPr>
          <w:rFonts w:ascii="ＭＳ ゴシック" w:eastAsia="ＭＳ ゴシック" w:hAnsi="ＭＳ ゴシック" w:hint="eastAsia"/>
          <w:sz w:val="20"/>
          <w:szCs w:val="20"/>
        </w:rPr>
        <w:t>※職員同</w:t>
      </w:r>
      <w:r w:rsidR="009C5332">
        <w:rPr>
          <w:rFonts w:ascii="ＭＳ ゴシック" w:eastAsia="ＭＳ ゴシック" w:hAnsi="ＭＳ ゴシック" w:hint="eastAsia"/>
          <w:sz w:val="20"/>
          <w:szCs w:val="20"/>
        </w:rPr>
        <w:t>乗</w:t>
      </w:r>
      <w:r w:rsidRPr="002177B7">
        <w:rPr>
          <w:rFonts w:ascii="ＭＳ ゴシック" w:eastAsia="ＭＳ ゴシック" w:hAnsi="ＭＳ ゴシック" w:hint="eastAsia"/>
          <w:sz w:val="20"/>
          <w:szCs w:val="20"/>
        </w:rPr>
        <w:t>は「望ましい」とされています。</w:t>
      </w:r>
      <w:r w:rsidR="00725FB9" w:rsidRPr="002177B7">
        <w:rPr>
          <w:rFonts w:ascii="ＭＳ ゴシック" w:eastAsia="ＭＳ ゴシック" w:hAnsi="ＭＳ ゴシック" w:hint="eastAsia"/>
          <w:szCs w:val="21"/>
        </w:rPr>
        <w:t>［　はい　・　いいえ　］</w:t>
      </w:r>
    </w:p>
    <w:p w:rsidR="00725FB9" w:rsidRDefault="00725FB9" w:rsidP="00725FB9">
      <w:pPr>
        <w:pStyle w:val="a4"/>
        <w:ind w:leftChars="0" w:left="564"/>
        <w:jc w:val="left"/>
        <w:rPr>
          <w:rFonts w:ascii="ＭＳ ゴシック" w:eastAsia="ＭＳ ゴシック" w:hAnsi="ＭＳ ゴシック"/>
          <w:szCs w:val="21"/>
        </w:rPr>
      </w:pPr>
    </w:p>
    <w:p w:rsidR="00725FB9" w:rsidRPr="00725FB9" w:rsidRDefault="00725FB9" w:rsidP="00725FB9">
      <w:pPr>
        <w:pStyle w:val="a4"/>
        <w:numPr>
          <w:ilvl w:val="0"/>
          <w:numId w:val="2"/>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子どもの乗車時及び降車時に座席や人数の確認を実施し、その内容を職員間で共有していますか</w:t>
      </w:r>
      <w:r w:rsidR="00660DB4">
        <w:rPr>
          <w:rFonts w:ascii="ＭＳ ゴシック" w:eastAsia="ＭＳ ゴシック" w:hAnsi="ＭＳ ゴシック" w:hint="eastAsia"/>
          <w:szCs w:val="21"/>
        </w:rPr>
        <w:t>。</w:t>
      </w:r>
      <w:r w:rsidR="002177B7">
        <w:rPr>
          <w:rFonts w:ascii="ＭＳ ゴシック" w:eastAsia="ＭＳ ゴシック" w:hAnsi="ＭＳ ゴシック"/>
          <w:szCs w:val="21"/>
        </w:rPr>
        <w:t xml:space="preserve">                       </w:t>
      </w:r>
      <w:r w:rsidR="002177B7">
        <w:rPr>
          <w:rFonts w:ascii="ＭＳ ゴシック" w:eastAsia="ＭＳ ゴシック" w:hAnsi="ＭＳ ゴシック" w:hint="eastAsia"/>
          <w:szCs w:val="21"/>
        </w:rPr>
        <w:t>［　はい　・　いいえ　］</w:t>
      </w:r>
    </w:p>
    <w:sectPr w:rsidR="00725FB9" w:rsidRPr="00725FB9" w:rsidSect="00725FB9">
      <w:pgSz w:w="11906" w:h="16838"/>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6C2114"/>
    <w:multiLevelType w:val="hybridMultilevel"/>
    <w:tmpl w:val="8D883768"/>
    <w:lvl w:ilvl="0" w:tplc="7B644FB6">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5DF07A36"/>
    <w:multiLevelType w:val="hybridMultilevel"/>
    <w:tmpl w:val="199A6DE4"/>
    <w:lvl w:ilvl="0" w:tplc="4C9419C0">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73B"/>
    <w:rsid w:val="002177B7"/>
    <w:rsid w:val="0053773B"/>
    <w:rsid w:val="00660DB4"/>
    <w:rsid w:val="00725FB9"/>
    <w:rsid w:val="00853DC2"/>
    <w:rsid w:val="009C5332"/>
    <w:rsid w:val="00B64355"/>
    <w:rsid w:val="00BB44BE"/>
    <w:rsid w:val="00C52A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0199B4C"/>
  <w15:chartTrackingRefBased/>
  <w15:docId w15:val="{2971ECBF-9D61-424C-B370-F22B0E8D3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3D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25F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97</Words>
  <Characters>554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TBl0089</dc:creator>
  <cp:keywords/>
  <dc:description/>
  <cp:lastModifiedBy>TBl0089</cp:lastModifiedBy>
  <cp:revision>5</cp:revision>
  <dcterms:created xsi:type="dcterms:W3CDTF">2023-01-23T06:49:00Z</dcterms:created>
  <dcterms:modified xsi:type="dcterms:W3CDTF">2023-01-31T22:47:00Z</dcterms:modified>
</cp:coreProperties>
</file>